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4B" w:rsidRPr="00DF168C" w:rsidRDefault="005C334B" w:rsidP="005C334B">
      <w:pPr>
        <w:pStyle w:val="a3"/>
        <w:framePr w:hSpace="180" w:wrap="around" w:vAnchor="page" w:hAnchor="page" w:x="1156" w:y="811"/>
        <w:tabs>
          <w:tab w:val="left" w:pos="709"/>
          <w:tab w:val="left" w:pos="1276"/>
        </w:tabs>
        <w:ind w:right="139"/>
        <w:outlineLvl w:val="0"/>
        <w:rPr>
          <w:sz w:val="28"/>
          <w:szCs w:val="28"/>
        </w:rPr>
      </w:pPr>
      <w:r w:rsidRPr="00DF168C">
        <w:rPr>
          <w:sz w:val="28"/>
          <w:szCs w:val="28"/>
        </w:rPr>
        <w:t>РОССИЙСКАЯ ФЕДЕРАЦИЯ</w:t>
      </w:r>
    </w:p>
    <w:p w:rsidR="005C334B" w:rsidRPr="00DF168C" w:rsidRDefault="005C334B" w:rsidP="005C334B">
      <w:pPr>
        <w:framePr w:hSpace="180" w:wrap="around" w:vAnchor="page" w:hAnchor="page" w:x="1156" w:y="811"/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DF168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ХАЛИТОВСКОГО СЕЛЬСКОГО ПОСЕЛЕНИЯ</w:t>
      </w:r>
      <w:r w:rsidRPr="00DF168C">
        <w:rPr>
          <w:sz w:val="28"/>
          <w:szCs w:val="28"/>
        </w:rPr>
        <w:t xml:space="preserve"> КУНАШАКСКОГО </w:t>
      </w:r>
      <w:r w:rsidRPr="00DF168C">
        <w:rPr>
          <w:rFonts w:eastAsia="Batang"/>
          <w:sz w:val="28"/>
          <w:szCs w:val="28"/>
        </w:rPr>
        <w:t>МУНИЦИПАЛЬНОГО</w:t>
      </w:r>
      <w:r w:rsidRPr="00DF168C">
        <w:rPr>
          <w:sz w:val="28"/>
          <w:szCs w:val="28"/>
        </w:rPr>
        <w:t xml:space="preserve"> РАЙОНА</w:t>
      </w:r>
    </w:p>
    <w:p w:rsidR="005C334B" w:rsidRPr="00DF168C" w:rsidRDefault="005C334B" w:rsidP="005C334B">
      <w:pPr>
        <w:pStyle w:val="a3"/>
        <w:framePr w:hSpace="180" w:wrap="around" w:vAnchor="page" w:hAnchor="page" w:x="1156" w:y="811"/>
        <w:tabs>
          <w:tab w:val="left" w:pos="709"/>
          <w:tab w:val="left" w:pos="1276"/>
        </w:tabs>
        <w:ind w:right="139"/>
        <w:rPr>
          <w:sz w:val="28"/>
          <w:szCs w:val="28"/>
        </w:rPr>
      </w:pPr>
      <w:r w:rsidRPr="00DF168C">
        <w:rPr>
          <w:sz w:val="28"/>
          <w:szCs w:val="28"/>
        </w:rPr>
        <w:t>ЧЕЛЯБИНСКОЙ ОБЛАСТИ</w:t>
      </w:r>
    </w:p>
    <w:p w:rsidR="005C334B" w:rsidRPr="009117FC" w:rsidRDefault="005C334B" w:rsidP="005C334B">
      <w:pPr>
        <w:framePr w:hSpace="180" w:wrap="around" w:vAnchor="page" w:hAnchor="page" w:x="1156" w:y="811"/>
        <w:tabs>
          <w:tab w:val="left" w:pos="709"/>
          <w:tab w:val="left" w:pos="1276"/>
        </w:tabs>
        <w:ind w:right="142"/>
        <w:outlineLvl w:val="0"/>
        <w:rPr>
          <w:szCs w:val="28"/>
        </w:rPr>
      </w:pPr>
    </w:p>
    <w:p w:rsidR="005C334B" w:rsidRPr="00D518DB" w:rsidRDefault="005C334B" w:rsidP="005C334B">
      <w:pPr>
        <w:framePr w:hSpace="180" w:wrap="around" w:vAnchor="page" w:hAnchor="page" w:x="1156" w:y="811"/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44"/>
          <w:szCs w:val="44"/>
        </w:rPr>
      </w:pPr>
      <w:r w:rsidRPr="00D518DB">
        <w:rPr>
          <w:b/>
          <w:bCs/>
          <w:sz w:val="44"/>
          <w:szCs w:val="44"/>
        </w:rPr>
        <w:t>П О С Т А Н О В Л Е Н И Е</w:t>
      </w:r>
    </w:p>
    <w:p w:rsidR="005C334B" w:rsidRDefault="005C334B" w:rsidP="005C334B">
      <w:pPr>
        <w:shd w:val="clear" w:color="auto" w:fill="FFFFFF"/>
        <w:jc w:val="both"/>
        <w:textAlignment w:val="baseline"/>
        <w:rPr>
          <w:sz w:val="32"/>
          <w:szCs w:val="32"/>
        </w:rPr>
      </w:pPr>
    </w:p>
    <w:p w:rsidR="005C334B" w:rsidRDefault="005C334B" w:rsidP="005C334B">
      <w:pPr>
        <w:shd w:val="clear" w:color="auto" w:fill="FFFFFF"/>
        <w:ind w:left="782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</w:t>
      </w:r>
    </w:p>
    <w:p w:rsidR="005C334B" w:rsidRDefault="005C334B" w:rsidP="005C334B">
      <w:pPr>
        <w:shd w:val="clear" w:color="auto" w:fill="FFFFFF"/>
        <w:tabs>
          <w:tab w:val="left" w:leader="underscore" w:pos="2083"/>
          <w:tab w:val="left" w:pos="9134"/>
        </w:tabs>
        <w:jc w:val="right"/>
        <w:rPr>
          <w:bCs/>
          <w:sz w:val="28"/>
          <w:szCs w:val="28"/>
        </w:rPr>
      </w:pPr>
    </w:p>
    <w:p w:rsidR="00E53140" w:rsidRDefault="00E53140" w:rsidP="005C334B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  <w:u w:val="single"/>
        </w:rPr>
      </w:pPr>
    </w:p>
    <w:p w:rsidR="005C334B" w:rsidRPr="00A854C6" w:rsidRDefault="00C97146" w:rsidP="005C334B">
      <w:pPr>
        <w:shd w:val="clear" w:color="auto" w:fill="FFFFFF"/>
        <w:tabs>
          <w:tab w:val="left" w:leader="underscore" w:pos="2083"/>
          <w:tab w:val="left" w:pos="9134"/>
        </w:tabs>
        <w:jc w:val="both"/>
      </w:pPr>
      <w:r>
        <w:rPr>
          <w:sz w:val="28"/>
          <w:szCs w:val="28"/>
          <w:u w:val="single"/>
        </w:rPr>
        <w:t>28</w:t>
      </w:r>
      <w:r w:rsidR="00E53140">
        <w:rPr>
          <w:sz w:val="28"/>
          <w:szCs w:val="28"/>
          <w:u w:val="single"/>
        </w:rPr>
        <w:t>.04.</w:t>
      </w:r>
      <w:r w:rsidR="00CA107F">
        <w:rPr>
          <w:sz w:val="28"/>
          <w:szCs w:val="28"/>
          <w:u w:val="single"/>
        </w:rPr>
        <w:t>2017</w:t>
      </w:r>
      <w:r w:rsidR="00E53140">
        <w:rPr>
          <w:sz w:val="28"/>
          <w:szCs w:val="28"/>
        </w:rPr>
        <w:t xml:space="preserve">      </w:t>
      </w:r>
      <w:r w:rsidR="005C334B">
        <w:rPr>
          <w:sz w:val="28"/>
          <w:szCs w:val="28"/>
        </w:rPr>
        <w:t xml:space="preserve"> </w:t>
      </w:r>
      <w:r w:rsidR="00CA107F">
        <w:rPr>
          <w:sz w:val="28"/>
          <w:szCs w:val="28"/>
        </w:rPr>
        <w:t xml:space="preserve"> </w:t>
      </w:r>
      <w:r w:rsidR="005C334B">
        <w:rPr>
          <w:sz w:val="28"/>
          <w:szCs w:val="28"/>
        </w:rPr>
        <w:t xml:space="preserve">                                                                                           №</w:t>
      </w:r>
    </w:p>
    <w:p w:rsidR="005C334B" w:rsidRDefault="005C334B" w:rsidP="005C334B">
      <w:pPr>
        <w:jc w:val="center"/>
        <w:rPr>
          <w:b/>
          <w:bCs/>
          <w:sz w:val="28"/>
          <w:szCs w:val="28"/>
        </w:rPr>
      </w:pPr>
    </w:p>
    <w:p w:rsidR="005C334B" w:rsidRDefault="005C334B" w:rsidP="005C334B">
      <w:pPr>
        <w:pStyle w:val="ConsPlusTitle"/>
        <w:jc w:val="both"/>
        <w:rPr>
          <w:b w:val="0"/>
          <w:sz w:val="28"/>
          <w:szCs w:val="28"/>
        </w:rPr>
      </w:pPr>
      <w:r w:rsidRPr="00DF168C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>утверждении Порядка размещения</w:t>
      </w:r>
    </w:p>
    <w:p w:rsidR="005C334B" w:rsidRDefault="005C334B" w:rsidP="005C33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информации   о    рассчитываемой   за </w:t>
      </w:r>
    </w:p>
    <w:p w:rsidR="005C334B" w:rsidRDefault="005C334B" w:rsidP="005C33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календарный    год      среднемесячной</w:t>
      </w:r>
    </w:p>
    <w:p w:rsidR="005C334B" w:rsidRDefault="005C334B" w:rsidP="005C33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заработной       плате      главы </w:t>
      </w:r>
      <w:proofErr w:type="gramStart"/>
      <w:r>
        <w:rPr>
          <w:b w:val="0"/>
          <w:sz w:val="28"/>
          <w:szCs w:val="28"/>
        </w:rPr>
        <w:t xml:space="preserve">  ,</w:t>
      </w:r>
      <w:proofErr w:type="gramEnd"/>
      <w:r>
        <w:rPr>
          <w:b w:val="0"/>
          <w:sz w:val="28"/>
          <w:szCs w:val="28"/>
        </w:rPr>
        <w:t xml:space="preserve">    его</w:t>
      </w:r>
    </w:p>
    <w:p w:rsidR="005C334B" w:rsidRPr="005C334B" w:rsidRDefault="005C334B" w:rsidP="005C33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заместителей    </w:t>
      </w:r>
      <w:proofErr w:type="gramStart"/>
      <w:r>
        <w:rPr>
          <w:b w:val="0"/>
          <w:sz w:val="28"/>
          <w:szCs w:val="28"/>
        </w:rPr>
        <w:t>и  главного</w:t>
      </w:r>
      <w:proofErr w:type="gramEnd"/>
      <w:r>
        <w:rPr>
          <w:b w:val="0"/>
          <w:sz w:val="28"/>
          <w:szCs w:val="28"/>
        </w:rPr>
        <w:t xml:space="preserve"> бухгалтера</w:t>
      </w:r>
    </w:p>
    <w:p w:rsidR="005C334B" w:rsidRPr="00DF168C" w:rsidRDefault="005C334B" w:rsidP="005C33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Халитовского сельского поселения</w:t>
      </w:r>
    </w:p>
    <w:p w:rsidR="005C334B" w:rsidRPr="00DF168C" w:rsidRDefault="005C334B" w:rsidP="005C334B">
      <w:pPr>
        <w:pStyle w:val="ConsPlusTitle"/>
        <w:rPr>
          <w:b w:val="0"/>
          <w:bCs w:val="0"/>
          <w:kern w:val="28"/>
          <w:sz w:val="28"/>
          <w:szCs w:val="28"/>
          <w:lang w:eastAsia="ar-SA"/>
        </w:rPr>
      </w:pPr>
    </w:p>
    <w:p w:rsidR="005C334B" w:rsidRPr="00EC1F93" w:rsidRDefault="005C334B" w:rsidP="005C334B">
      <w:pPr>
        <w:spacing w:line="360" w:lineRule="exact"/>
        <w:ind w:firstLine="709"/>
        <w:jc w:val="both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В соответствии со статьей 349.5 Трудового кодекса Российской Федерации</w:t>
      </w:r>
      <w:r w:rsidRPr="00EC1F93">
        <w:rPr>
          <w:sz w:val="28"/>
          <w:szCs w:val="28"/>
        </w:rPr>
        <w:t xml:space="preserve">  </w:t>
      </w:r>
    </w:p>
    <w:p w:rsidR="005C334B" w:rsidRPr="005C334B" w:rsidRDefault="005C334B" w:rsidP="005C33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EC1F93">
        <w:rPr>
          <w:sz w:val="28"/>
          <w:szCs w:val="28"/>
        </w:rPr>
        <w:t>: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334B" w:rsidRPr="005C334B" w:rsidRDefault="005C334B" w:rsidP="005C334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Порядок размещения информации о рассчитываемой за календарный год среднемесячно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 заработной плате главы, его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местителей и главного бухгалтера Халитовского сельского поселения (далее поселение)</w:t>
      </w:r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Приложение 1.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334B" w:rsidRPr="005C334B" w:rsidRDefault="005C334B" w:rsidP="00C210A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Установить, что информация о среднемесячно</w:t>
      </w:r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 заработной плате главы, его заместителей и главного бухгалтера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подлежит размещению в соответствии с настоящим распоряжением начиная с расчетов среднемесячной заработной платы указанных лиц за 2017 год.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334B" w:rsidRPr="005C334B" w:rsidRDefault="005C334B" w:rsidP="00C210A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Заместителю главы </w:t>
      </w:r>
      <w:proofErr w:type="spellStart"/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Хажеевой</w:t>
      </w:r>
      <w:proofErr w:type="spellEnd"/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Ф.Н. 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ежегодно, в срок не позднее 15 мая года, следующего за отчетным </w:t>
      </w:r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годом, представлять 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информацию, подтверждающую размещение на официальных сайтах организаций сведений о рассчитываемой за календарный год среднемесячной заработной плате</w:t>
      </w:r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главы, его заместителей и главного бухгалтера,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334B" w:rsidRDefault="005C334B" w:rsidP="005C33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Контроль</w:t>
      </w:r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выполнением настоящего постановления оставляю за собой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10A1" w:rsidRDefault="00C210A1" w:rsidP="005C33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10A1" w:rsidRDefault="00C210A1" w:rsidP="005C33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10A1" w:rsidRDefault="00C210A1" w:rsidP="005C33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10A1" w:rsidRPr="005C334B" w:rsidRDefault="00C210A1" w:rsidP="005C33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Глава поселения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А.А.Шавалеев</w:t>
      </w:r>
      <w:proofErr w:type="spellEnd"/>
    </w:p>
    <w:p w:rsidR="005C334B" w:rsidRDefault="005C334B" w:rsidP="005C33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</w:t>
      </w:r>
      <w:r w:rsidRPr="005C33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r w:rsidR="00C2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Постановлению главы Халитовского сельского поселения</w:t>
      </w:r>
    </w:p>
    <w:p w:rsidR="00C210A1" w:rsidRPr="005C334B" w:rsidRDefault="00C210A1" w:rsidP="005C33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№__ 28 апреля 2017 года</w:t>
      </w:r>
    </w:p>
    <w:p w:rsidR="00FA5CEE" w:rsidRPr="00C97146" w:rsidRDefault="005C334B" w:rsidP="00FA5C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5C33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5C33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5C33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9714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 xml:space="preserve">Порядок размещения информации о рассчитываемой за календарный год </w:t>
      </w:r>
      <w:r w:rsidR="00FA5CEE" w:rsidRPr="00C9714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среднемесячной заработной плате</w:t>
      </w:r>
      <w:r w:rsidR="00FA5CEE" w:rsidRPr="00C97146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 главы, его заместителей и главного бухгалтера</w:t>
      </w:r>
    </w:p>
    <w:p w:rsidR="005C334B" w:rsidRPr="005C334B" w:rsidRDefault="005C334B" w:rsidP="005C33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146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:rsidR="00AE78D0" w:rsidRDefault="005C334B" w:rsidP="00AE78D0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Порядок размещения информации о рассчитываемой за календарный год </w:t>
      </w:r>
      <w:bookmarkStart w:id="0" w:name="_GoBack"/>
      <w:bookmarkEnd w:id="0"/>
      <w:r w:rsidRPr="00AE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среднемесячной заработной плате </w:t>
      </w:r>
      <w:r w:rsidR="00FA5CEE" w:rsidRPr="00AE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главы, его заместителей и главного бухгалтера </w:t>
      </w:r>
      <w:r w:rsidRPr="00AE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(далее - Порядок), устанавливает правила размещения информации о рассчитываемой за календарный год среднемесячной заработной плате </w:t>
      </w:r>
      <w:r w:rsid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FA5CEE" w:rsidRPr="00AE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главы, его заместителей и главного </w:t>
      </w:r>
      <w:proofErr w:type="gramStart"/>
      <w:r w:rsidR="00FA5CEE" w:rsidRPr="00AE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бухгалтера </w:t>
      </w:r>
      <w:r w:rsidRPr="00AE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End"/>
      <w:r w:rsidRPr="00AE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далее - информация), в информационно-телекоммуникационной сети Интернет.</w:t>
      </w:r>
    </w:p>
    <w:p w:rsidR="00CA107F" w:rsidRPr="00CA107F" w:rsidRDefault="00CA107F" w:rsidP="00CA107F">
      <w:pPr>
        <w:shd w:val="clear" w:color="auto" w:fill="FFFFFF"/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E78D0" w:rsidRPr="00BA278B" w:rsidRDefault="00AE78D0" w:rsidP="00AE78D0">
      <w:pPr>
        <w:pStyle w:val="s1"/>
        <w:numPr>
          <w:ilvl w:val="0"/>
          <w:numId w:val="1"/>
        </w:numPr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Лица, указанные </w:t>
      </w:r>
      <w:r>
        <w:rPr>
          <w:rFonts w:ascii="Arial" w:hAnsi="Arial" w:cs="Arial"/>
          <w:color w:val="2060A4"/>
          <w:sz w:val="21"/>
          <w:szCs w:val="21"/>
          <w:u w:val="single"/>
          <w:bdr w:val="none" w:sz="0" w:space="0" w:color="auto" w:frame="1"/>
        </w:rPr>
        <w:t>в пункте1</w:t>
      </w:r>
      <w:r w:rsidRPr="00BA278B">
        <w:rPr>
          <w:rFonts w:ascii="Arial" w:hAnsi="Arial" w:cs="Arial"/>
          <w:color w:val="000000"/>
          <w:sz w:val="21"/>
          <w:szCs w:val="21"/>
        </w:rPr>
        <w:t xml:space="preserve"> настоящего Порядка, ежегодно, в срок до 1 марта предоставляют информацию за предшествующий </w:t>
      </w:r>
      <w:r>
        <w:rPr>
          <w:rFonts w:ascii="Arial" w:hAnsi="Arial" w:cs="Arial"/>
          <w:color w:val="000000"/>
          <w:sz w:val="21"/>
          <w:szCs w:val="21"/>
        </w:rPr>
        <w:t>год в кадровую службу поселения</w:t>
      </w:r>
      <w:r>
        <w:rPr>
          <w:rFonts w:ascii="Arial" w:hAnsi="Arial" w:cs="Arial"/>
          <w:color w:val="2060A4"/>
          <w:sz w:val="21"/>
          <w:szCs w:val="21"/>
          <w:u w:val="single"/>
          <w:bdr w:val="none" w:sz="0" w:space="0" w:color="auto" w:frame="1"/>
        </w:rPr>
        <w:t>.</w:t>
      </w:r>
    </w:p>
    <w:p w:rsidR="00CA107F" w:rsidRPr="00CA107F" w:rsidRDefault="00AE78D0" w:rsidP="00CA107F">
      <w:pPr>
        <w:pStyle w:val="a6"/>
        <w:numPr>
          <w:ilvl w:val="0"/>
          <w:numId w:val="1"/>
        </w:num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7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Размещение информации в сети Интернет обеспечивается соответствующей кадровой службой ежегодно, не позднее 31 марта года, следующего за отчетным, в доступном режиме для всех пользователей сети Интернет.</w:t>
      </w:r>
    </w:p>
    <w:p w:rsidR="00CA107F" w:rsidRPr="00CA107F" w:rsidRDefault="005C334B" w:rsidP="00CA107F">
      <w:pPr>
        <w:pStyle w:val="a6"/>
        <w:numPr>
          <w:ilvl w:val="0"/>
          <w:numId w:val="1"/>
        </w:numPr>
        <w:spacing w:after="255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составе размещаемой на соответствующем сайте информации запрещается указывать данные, позволяющие определить место жительства, почтовый адрес, телефон и иные индивидуальные средства ком</w:t>
      </w:r>
      <w:r w:rsidR="009D1438"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муникации главы, его заместителей и главного </w:t>
      </w:r>
      <w:proofErr w:type="gramStart"/>
      <w:r w:rsidR="009D1438"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бухгалтера</w:t>
      </w:r>
      <w:proofErr w:type="gramEnd"/>
      <w:r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 также сведения, отнесенные к государственной тайне или сведения конфиденциального характера.</w:t>
      </w:r>
    </w:p>
    <w:p w:rsidR="00CA107F" w:rsidRPr="00CA107F" w:rsidRDefault="005C334B" w:rsidP="00CA107F">
      <w:pPr>
        <w:pStyle w:val="a6"/>
        <w:numPr>
          <w:ilvl w:val="0"/>
          <w:numId w:val="1"/>
        </w:num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A107F"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</w:t>
      </w:r>
      <w:r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случае если</w:t>
      </w:r>
      <w:r w:rsidR="009D1438"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главой, его заместителями и главным бухгалтером</w:t>
      </w:r>
      <w:r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D1438"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поселения, </w:t>
      </w:r>
      <w:r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обнаружено, что в размещенной на соответствующем сайте информации не отражены или не полностью отражены какие-либо сведения либо имеются ошибки или неточности, он вправе представить уточненные сведения в течение 30 календарных дней после оконча</w:t>
      </w:r>
      <w:r w:rsidR="00E53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ния срока, указанного в пункте 3</w:t>
      </w:r>
      <w:r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Порядка.</w:t>
      </w:r>
    </w:p>
    <w:p w:rsidR="00CA107F" w:rsidRDefault="00CA107F" w:rsidP="00CA107F">
      <w:pPr>
        <w:spacing w:after="255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</w:t>
      </w:r>
      <w:r w:rsidR="005C334B"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Уточненные сведения, представл</w:t>
      </w:r>
      <w:r w:rsidR="00E53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енные в соответствии с пунктом 5</w:t>
      </w:r>
      <w:r w:rsidR="005C334B"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Порядка, подлежат размещению на соответствующем сайте в срок не позднее окончания рабочего дня, следующего за днем представления уточненных свед</w:t>
      </w:r>
      <w:r w:rsidR="00E53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ений, в соответствии с пунктом 5</w:t>
      </w:r>
      <w:r w:rsidR="005C334B" w:rsidRPr="00CA10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Порядка.</w:t>
      </w:r>
    </w:p>
    <w:p w:rsidR="00E53140" w:rsidRDefault="00CA107F" w:rsidP="00CA107F">
      <w:pPr>
        <w:spacing w:after="255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BA278B" w:rsidRPr="00BA27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В информации указывается полное наим</w:t>
      </w:r>
      <w:r w:rsidR="00AE7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енование поселения</w:t>
      </w:r>
      <w:r w:rsidR="00BA278B" w:rsidRPr="00BA27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занимаемая должность, а также фамилия, имя и отчество лиц, указанных в </w:t>
      </w:r>
      <w:hyperlink r:id="rId5" w:anchor="block_6" w:history="1">
        <w:r w:rsidR="00BA278B" w:rsidRPr="00BA278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пункте 1</w:t>
        </w:r>
        <w:r w:rsidR="00BA278B" w:rsidRPr="00BA278B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="00BA278B" w:rsidRPr="00BA27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Порядка, величина рассчитанной за предшествующий календарный год среднемесячной заработной платы.</w:t>
      </w:r>
    </w:p>
    <w:p w:rsidR="0087384A" w:rsidRPr="00CA107F" w:rsidRDefault="00CA107F" w:rsidP="00CA107F">
      <w:pPr>
        <w:spacing w:after="255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="009D14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9D1438" w:rsidRPr="009D14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D1438"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Информация находится</w:t>
      </w:r>
      <w:r w:rsidR="00E531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официальном сайте поселения</w:t>
      </w:r>
      <w:r w:rsidR="009D14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 момента прекращения с лицами, указанными в</w:t>
      </w:r>
      <w:r w:rsidR="009D143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6" w:anchor="block_6" w:history="1">
        <w:r w:rsidR="009D1438">
          <w:rPr>
            <w:rStyle w:val="a5"/>
            <w:rFonts w:ascii="Arial" w:hAnsi="Arial" w:cs="Arial"/>
            <w:color w:val="2060A4"/>
            <w:sz w:val="21"/>
            <w:szCs w:val="21"/>
            <w:bdr w:val="none" w:sz="0" w:space="0" w:color="auto" w:frame="1"/>
          </w:rPr>
          <w:t>пункте 1</w:t>
        </w:r>
      </w:hyperlink>
      <w:r w:rsidR="009D143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D1438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настоящего Порядка, трудового договора.</w:t>
      </w:r>
      <w:r w:rsidR="009D1438">
        <w:rPr>
          <w:rFonts w:ascii="Arial" w:hAnsi="Arial" w:cs="Arial"/>
          <w:color w:val="000000"/>
          <w:sz w:val="21"/>
          <w:szCs w:val="21"/>
        </w:rPr>
        <w:br/>
      </w:r>
      <w:r w:rsidR="009D1438">
        <w:rPr>
          <w:rFonts w:ascii="Arial" w:hAnsi="Arial" w:cs="Arial"/>
          <w:color w:val="000000"/>
          <w:sz w:val="21"/>
          <w:szCs w:val="21"/>
        </w:rPr>
        <w:br/>
      </w:r>
    </w:p>
    <w:sectPr w:rsidR="0087384A" w:rsidRPr="00CA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0C62"/>
    <w:multiLevelType w:val="hybridMultilevel"/>
    <w:tmpl w:val="A99E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B"/>
    <w:rsid w:val="001D7F60"/>
    <w:rsid w:val="005C334B"/>
    <w:rsid w:val="0087384A"/>
    <w:rsid w:val="009D1438"/>
    <w:rsid w:val="00AE78D0"/>
    <w:rsid w:val="00BA278B"/>
    <w:rsid w:val="00C210A1"/>
    <w:rsid w:val="00C97146"/>
    <w:rsid w:val="00CA107F"/>
    <w:rsid w:val="00E53140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C660"/>
  <w15:chartTrackingRefBased/>
  <w15:docId w15:val="{7A0547BA-8D00-4C86-91E5-BE143944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C334B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C334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D1438"/>
  </w:style>
  <w:style w:type="character" w:styleId="a5">
    <w:name w:val="Hyperlink"/>
    <w:basedOn w:val="a0"/>
    <w:uiPriority w:val="99"/>
    <w:semiHidden/>
    <w:unhideWhenUsed/>
    <w:rsid w:val="009D1438"/>
    <w:rPr>
      <w:color w:val="0000FF"/>
      <w:u w:val="single"/>
    </w:rPr>
  </w:style>
  <w:style w:type="paragraph" w:customStyle="1" w:styleId="s1">
    <w:name w:val="s_1"/>
    <w:basedOn w:val="a"/>
    <w:rsid w:val="00B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78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809660/" TargetMode="External"/><Relationship Id="rId5" Type="http://schemas.openxmlformats.org/officeDocument/2006/relationships/hyperlink" Target="http://base.garant.ru/198096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2017-05-03T08:53:00Z</cp:lastPrinted>
  <dcterms:created xsi:type="dcterms:W3CDTF">2017-04-18T06:35:00Z</dcterms:created>
  <dcterms:modified xsi:type="dcterms:W3CDTF">2017-05-03T08:54:00Z</dcterms:modified>
</cp:coreProperties>
</file>